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4236"/>
        <w:gridCol w:w="1104"/>
        <w:gridCol w:w="1405"/>
        <w:gridCol w:w="132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3" w:type="dxa"/>
            <w:shd w:val="clear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Formular oferta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FRUCTE SI LEGUME</w:t>
            </w:r>
            <w:bookmarkEnd w:id="0"/>
          </w:p>
        </w:tc>
        <w:tc>
          <w:tcPr>
            <w:tcW w:w="1104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ANEXA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3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Nr. crt.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DENUMIRE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PRODUS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U.M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CANTITATE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ESTIMATA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PRET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FARA TVA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VALOARE LEI FĂRĂ TVA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Cartofi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Pastirnac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41,6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Patrunjel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57,6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Telina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Usturoi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37,4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Morcovi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Ceapa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Fasole  uscata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Ardei gras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Tomate (rosii)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Castraveti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Leustean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Marar frunze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leg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Patrumjel frunze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leg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Verdeata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leg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Varza alba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Conopida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Banane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Kiwi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Clementine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Lamii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Portocale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Pere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Struguri de masa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</w:tbl>
    <w:p/>
    <w:sectPr>
      <w:footnotePr>
        <w:numFmt w:val="chicago"/>
      </w:footnotePr>
      <w:pgSz w:w="11849" w:h="16781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</w:footnotePr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216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DE8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1934415"/>
    <w:rsid w:val="7F5E21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2017-12-29T11:23:00Z</dcterms:created>
  <dc:creator>ANDREEA</dc:creator>
  <cp:lastModifiedBy>ANDREEA</cp:lastModifiedBy>
  <dcterms:modified xsi:type="dcterms:W3CDTF">2017-12-29T11:24:21Z</dcterms:modified>
  <dc:title>Formular oferta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