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4"/>
        <w:gridCol w:w="3709"/>
        <w:gridCol w:w="1290"/>
        <w:gridCol w:w="1495"/>
        <w:gridCol w:w="1711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84" w:type="dxa"/>
            <w:shd w:val="clear" w:color="auto" w:fill="auto"/>
            <w:vAlign w:val="center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FORMULAR OFERTA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Carne de peste, Carne de vită, Carne de porc, Carne de pui și Mezeluri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ANEXA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84" w:type="dxa"/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Nr. crt.</w:t>
            </w: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DENUMIRE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PRODUS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U.M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CANTITATE 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ESTIMATĂ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PRET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FARA TVA</w:t>
            </w: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VALOARE LEI FĂRĂ TVA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Scaricica afumata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Ciolan de porc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CPL 80/20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Cirnati de porc - subtiri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92,4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Carnati de casa afumati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20,4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Carnati cu sunca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49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 xml:space="preserve">Carnati cabanos 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72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Jambon afumat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Slanina afumata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8,4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Salam banatean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17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Salam Select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30,4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Salam Victoria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color w:val="000000"/>
                <w:sz w:val="20"/>
                <w:szCs w:val="20"/>
                <w:lang w:val="en-GB" w:eastAsia="zh-CN" w:bidi="ar"/>
              </w:rPr>
              <w:t>25,</w:t>
            </w:r>
            <w:r>
              <w:rPr>
                <w:color w:val="000000"/>
                <w:sz w:val="20"/>
                <w:szCs w:val="20"/>
                <w:lang w:eastAsia="zh-CN" w:bidi="ar"/>
              </w:rPr>
              <w:t>4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Salam de vara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87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Salam de porc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val="ro-RO" w:eastAsia="zh-CN" w:bidi="ar"/>
              </w:rPr>
              <w:t>87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Pasta de mici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85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Sunca de porc</w:t>
            </w:r>
            <w:r>
              <w:rPr>
                <w:color w:val="000000"/>
                <w:sz w:val="20"/>
                <w:szCs w:val="20"/>
                <w:lang w:val="ro-RO" w:eastAsia="zh-CN" w:bidi="ar"/>
              </w:rPr>
              <w:t xml:space="preserve"> (´pizza)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Kaizer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color w:val="000000"/>
                <w:sz w:val="20"/>
                <w:szCs w:val="20"/>
                <w:lang w:val="en-GB" w:eastAsia="zh-CN" w:bidi="ar"/>
              </w:rPr>
              <w:t>52</w:t>
            </w:r>
            <w:r>
              <w:rPr>
                <w:color w:val="000000"/>
                <w:sz w:val="20"/>
                <w:szCs w:val="20"/>
                <w:lang w:val="ro-RO" w:eastAsia="zh-CN" w:bidi="ar"/>
              </w:rPr>
              <w:t>,</w:t>
            </w:r>
            <w:r>
              <w:rPr>
                <w:color w:val="000000"/>
                <w:sz w:val="20"/>
                <w:szCs w:val="20"/>
                <w:lang w:val="en-GB" w:eastAsia="zh-CN" w:bidi="ar"/>
              </w:rPr>
              <w:t>9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Sunculita taraneasca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62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Costita afumata de porc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85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Parizer de pui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ro-RO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107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Sunca de pui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color w:val="000000"/>
                <w:sz w:val="20"/>
                <w:szCs w:val="20"/>
                <w:lang w:val="en-GB" w:eastAsia="zh-CN" w:bidi="ar"/>
              </w:rPr>
              <w:t>1</w:t>
            </w:r>
            <w:r>
              <w:rPr>
                <w:color w:val="000000"/>
                <w:sz w:val="20"/>
                <w:szCs w:val="20"/>
                <w:lang w:eastAsia="zh-CN" w:bidi="ar"/>
              </w:rPr>
              <w:t>8,4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Cremwusti de pui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val="en-GB" w:eastAsia="zh-CN" w:bidi="ar"/>
              </w:rPr>
              <w:t>190</w:t>
            </w:r>
            <w:r>
              <w:rPr>
                <w:color w:val="000000"/>
                <w:sz w:val="20"/>
                <w:szCs w:val="20"/>
                <w:lang w:eastAsia="zh-CN" w:bidi="ar"/>
              </w:rPr>
              <w:t>,4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Polonez pui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198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Pulpa vita fara os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val="en-GB" w:eastAsia="zh-CN" w:bidi="ar"/>
              </w:rPr>
              <w:t>17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Burta vita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12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val="it-IT" w:eastAsia="zh-CN" w:bidi="ar"/>
              </w:rPr>
              <w:t>Pulpa de porc fara os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color w:val="000000"/>
                <w:sz w:val="20"/>
                <w:szCs w:val="20"/>
                <w:lang w:val="en-GB" w:eastAsia="zh-CN" w:bidi="ar"/>
              </w:rPr>
              <w:t>40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val="it-IT" w:eastAsia="zh-CN" w:bidi="ar"/>
              </w:rPr>
              <w:t>Carne porc-pulpa fason refrigerata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200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Cotlet fara os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val="en-GB" w:eastAsia="zh-CN" w:bidi="ar"/>
              </w:rPr>
              <w:t>134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Cotlet haiducesc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color w:val="000000"/>
                <w:sz w:val="20"/>
                <w:szCs w:val="20"/>
                <w:lang w:val="en-GB" w:eastAsia="zh-CN" w:bidi="ar"/>
              </w:rPr>
              <w:t>25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 xml:space="preserve">Ceafa porc 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Carne tocata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val="en-GB" w:eastAsia="zh-CN" w:bidi="ar"/>
              </w:rPr>
              <w:t>335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Toba de porc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8,4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val="it-IT" w:eastAsia="zh-CN" w:bidi="ar"/>
              </w:rPr>
              <w:t>Pulpe pui (ciocanele, superioare sau intregi)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val="en-GB" w:eastAsia="zh-CN" w:bidi="ar"/>
              </w:rPr>
              <w:t>522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Piept pui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3</w:t>
            </w:r>
            <w:r>
              <w:rPr>
                <w:color w:val="000000"/>
                <w:sz w:val="20"/>
                <w:szCs w:val="20"/>
                <w:lang w:val="en-GB" w:eastAsia="zh-CN" w:bidi="ar"/>
              </w:rPr>
              <w:t>62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Aripi pui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46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 xml:space="preserve">Ficat pui 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87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val="it-IT" w:eastAsia="zh-CN" w:bidi="ar"/>
              </w:rPr>
              <w:t>Pipote, inima de pui amb./1000g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zh-CN" w:bidi="ar"/>
              </w:rPr>
              <w:t>30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textAlignment w:val="center"/>
              <w:rPr>
                <w:rFonts w:hint="default" w:ascii="Calibri" w:hAnsi="Calibri" w:cs="Calibri"/>
                <w:i w:val="0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val="ro-RO" w:eastAsia="zh-CN" w:bidi="ar"/>
              </w:rPr>
              <w:t>COD file de peste congelat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val="ro-RO" w:eastAsia="zh-CN" w:bidi="ar"/>
              </w:rPr>
              <w:t>168</w:t>
            </w: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TOTAL 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</w:tbl>
    <w:p/>
    <w:p/>
    <w:p/>
    <w:p/>
    <w:p/>
    <w:p/>
    <w:p/>
    <w:p/>
    <w:p/>
    <w:p/>
    <w:p/>
    <w:p/>
    <w:sectPr>
      <w:footnotePr>
        <w:numFmt w:val="chicago"/>
      </w:footnotePr>
      <w:pgSz w:w="11849" w:h="16781"/>
      <w:pgMar w:top="1440" w:right="1440" w:bottom="1440" w:left="144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Yu Mincho">
    <w:panose1 w:val="02020400000000000000"/>
    <w:charset w:val="80"/>
    <w:family w:val="auto"/>
    <w:pitch w:val="default"/>
    <w:sig w:usb0="800002E7" w:usb1="2AC7FCF0" w:usb2="00000012" w:usb3="00000000" w:csb0="2002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4D89"/>
    <w:multiLevelType w:val="singleLevel"/>
    <w:tmpl w:val="5A4F4D8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chicago"/>
  </w:footnotePr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53F22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37DE8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D37EBF"/>
    <w:rsid w:val="453A6640"/>
    <w:rsid w:val="60E22697"/>
    <w:rsid w:val="632050FA"/>
    <w:rsid w:val="70253F22"/>
    <w:rsid w:val="71934415"/>
    <w:rsid w:val="73F80AAA"/>
    <w:rsid w:val="76F5579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99"/>
    <w:rPr>
      <w:rFonts w:ascii="Times New Roman" w:hAnsi="Times New Roman" w:eastAsia="Times New Roman" w:cs="Calibr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2017-12-29T11:21:00Z</dcterms:created>
  <dc:creator>ANDREEA</dc:creator>
  <cp:lastModifiedBy>ANDREEA</cp:lastModifiedBy>
  <cp:lastPrinted>2018-01-04T09:07:00Z</cp:lastPrinted>
  <dcterms:modified xsi:type="dcterms:W3CDTF">2018-01-05T10:35:55Z</dcterms:modified>
  <dc:title>FORMULAR OFERTA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1033-10.1.0.5802</vt:lpwstr>
  </property>
</Properties>
</file>